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96" w:rsidRDefault="00BB47C2" w:rsidP="00BB47C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.85pt;margin-top:14.05pt;width:404.2pt;height:22.75pt;z-index:-251656192" wrapcoords="6252 0 0 0 200 11520 0 23040 11822 23040 16110 23040 21039 23040 19997 1440 19877 0 6252 0" fillcolor="#f3c" stroked="f">
            <v:shadow on="t" color="#b2b2b2" opacity="52429f" offset="3pt"/>
            <v:textpath style="font-family:&quot;Times New Roman&quot;;v-text-kern:t" trim="t" fitpath="t" string="ИГРА В СЛОВА "/>
            <w10:wrap type="through"/>
          </v:shape>
        </w:pict>
      </w:r>
    </w:p>
    <w:p w:rsidR="00000000" w:rsidRDefault="006C1FF2" w:rsidP="00E90596"/>
    <w:p w:rsidR="006254E7" w:rsidRPr="00A42D62" w:rsidRDefault="006254E7" w:rsidP="006254E7">
      <w:pPr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E90596" w:rsidRPr="00A42D62" w:rsidRDefault="00396A80" w:rsidP="00E9059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0000FF"/>
          <w:sz w:val="36"/>
          <w:szCs w:val="36"/>
        </w:rPr>
        <w:t>«</w:t>
      </w:r>
      <w:r w:rsidR="00E90596" w:rsidRPr="00A42D62">
        <w:rPr>
          <w:rFonts w:ascii="Times New Roman" w:hAnsi="Times New Roman" w:cs="Times New Roman"/>
          <w:b/>
          <w:color w:val="0000FF"/>
          <w:sz w:val="36"/>
          <w:szCs w:val="36"/>
        </w:rPr>
        <w:t>Кто больше?</w:t>
      </w:r>
      <w:r w:rsidRPr="00A42D62">
        <w:rPr>
          <w:rFonts w:ascii="Times New Roman" w:hAnsi="Times New Roman" w:cs="Times New Roman"/>
          <w:b/>
          <w:color w:val="0000FF"/>
          <w:sz w:val="36"/>
          <w:szCs w:val="36"/>
        </w:rPr>
        <w:t>»</w:t>
      </w:r>
    </w:p>
    <w:p w:rsidR="00E90596" w:rsidRDefault="00E90596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 w:rsidRPr="00E90596">
        <w:rPr>
          <w:rFonts w:ascii="Times New Roman" w:hAnsi="Times New Roman" w:cs="Times New Roman"/>
          <w:sz w:val="32"/>
          <w:szCs w:val="32"/>
        </w:rPr>
        <w:t>Назови как можно больше слов, обозначающих фрукты  (овощи, деревья, птиц, цветы, игрушки, домашних животных, диких животных, мебель и т.п.)</w:t>
      </w:r>
    </w:p>
    <w:p w:rsidR="00E90596" w:rsidRPr="00A42D62" w:rsidRDefault="00396A80" w:rsidP="00E9059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="00E90596" w:rsidRPr="00A42D62">
        <w:rPr>
          <w:rFonts w:ascii="Times New Roman" w:hAnsi="Times New Roman" w:cs="Times New Roman"/>
          <w:b/>
          <w:color w:val="FF0000"/>
          <w:sz w:val="36"/>
          <w:szCs w:val="36"/>
        </w:rPr>
        <w:t>Из чего какой?</w:t>
      </w:r>
      <w:r w:rsidRPr="00A42D62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E90596" w:rsidRDefault="00E90596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 w:rsidRPr="00E90596">
        <w:rPr>
          <w:rFonts w:ascii="Times New Roman" w:hAnsi="Times New Roman" w:cs="Times New Roman"/>
          <w:sz w:val="32"/>
          <w:szCs w:val="32"/>
        </w:rPr>
        <w:t>Если предмет сделан из железа, то какой он?</w:t>
      </w:r>
      <w:r>
        <w:rPr>
          <w:rFonts w:ascii="Times New Roman" w:hAnsi="Times New Roman" w:cs="Times New Roman"/>
          <w:sz w:val="32"/>
          <w:szCs w:val="32"/>
        </w:rPr>
        <w:t xml:space="preserve">  (железо – железный, дерево – деревянный, бумага – бумажный, снег – снежный и т.п.)</w:t>
      </w:r>
    </w:p>
    <w:p w:rsidR="00E90596" w:rsidRPr="00A42D62" w:rsidRDefault="00A42D62" w:rsidP="00E9059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33CC33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33CC33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185420</wp:posOffset>
            </wp:positionV>
            <wp:extent cx="2589530" cy="2769870"/>
            <wp:effectExtent l="19050" t="0" r="1270" b="0"/>
            <wp:wrapThrough wrapText="bothSides">
              <wp:wrapPolygon edited="0">
                <wp:start x="-159" y="0"/>
                <wp:lineTo x="-159" y="21392"/>
                <wp:lineTo x="21611" y="21392"/>
                <wp:lineTo x="21611" y="0"/>
                <wp:lineTo x="-159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A80" w:rsidRPr="00A42D62">
        <w:rPr>
          <w:rFonts w:ascii="Times New Roman" w:hAnsi="Times New Roman" w:cs="Times New Roman"/>
          <w:b/>
          <w:color w:val="33CC33"/>
          <w:sz w:val="36"/>
          <w:szCs w:val="36"/>
        </w:rPr>
        <w:t>«</w:t>
      </w:r>
      <w:r w:rsidR="00E90596" w:rsidRPr="00A42D62">
        <w:rPr>
          <w:rFonts w:ascii="Times New Roman" w:hAnsi="Times New Roman" w:cs="Times New Roman"/>
          <w:b/>
          <w:color w:val="33CC33"/>
          <w:sz w:val="36"/>
          <w:szCs w:val="36"/>
        </w:rPr>
        <w:t>С</w:t>
      </w:r>
      <w:r w:rsidR="00396A80" w:rsidRPr="00A42D62">
        <w:rPr>
          <w:rFonts w:ascii="Times New Roman" w:hAnsi="Times New Roman" w:cs="Times New Roman"/>
          <w:b/>
          <w:color w:val="33CC33"/>
          <w:sz w:val="36"/>
          <w:szCs w:val="36"/>
        </w:rPr>
        <w:t>равни»</w:t>
      </w:r>
    </w:p>
    <w:p w:rsidR="00E90596" w:rsidRDefault="00E90596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 w:rsidRPr="00E90596">
        <w:rPr>
          <w:rFonts w:ascii="Times New Roman" w:hAnsi="Times New Roman" w:cs="Times New Roman"/>
          <w:sz w:val="32"/>
          <w:szCs w:val="32"/>
        </w:rPr>
        <w:t>По вкусу – лимон и мед, лук и яблоко.</w:t>
      </w:r>
    </w:p>
    <w:p w:rsidR="00E90596" w:rsidRDefault="00E90596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396A80">
        <w:rPr>
          <w:rFonts w:ascii="Times New Roman" w:hAnsi="Times New Roman" w:cs="Times New Roman"/>
          <w:sz w:val="32"/>
          <w:szCs w:val="32"/>
        </w:rPr>
        <w:t xml:space="preserve">цвету – </w:t>
      </w:r>
      <w:r>
        <w:rPr>
          <w:rFonts w:ascii="Times New Roman" w:hAnsi="Times New Roman" w:cs="Times New Roman"/>
          <w:sz w:val="32"/>
          <w:szCs w:val="32"/>
        </w:rPr>
        <w:t xml:space="preserve"> гвоздику и ромашку, грушу и сливу.</w:t>
      </w:r>
    </w:p>
    <w:p w:rsidR="00E90596" w:rsidRDefault="00396A80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прочности – веревку и нитку, камень и глину.</w:t>
      </w:r>
    </w:p>
    <w:p w:rsidR="00396A80" w:rsidRDefault="00396A80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ширине – дорогу и тропинку, речку и ручей.</w:t>
      </w:r>
    </w:p>
    <w:p w:rsidR="00396A80" w:rsidRPr="00E90596" w:rsidRDefault="00396A80" w:rsidP="00E905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высоте –  куст и дерево, гору и холм.</w:t>
      </w:r>
    </w:p>
    <w:p w:rsidR="00E90596" w:rsidRPr="00A42D62" w:rsidRDefault="00396A80" w:rsidP="00396A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FFC000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FFC000"/>
          <w:sz w:val="36"/>
          <w:szCs w:val="36"/>
        </w:rPr>
        <w:t>«Слова – неприятели»</w:t>
      </w:r>
    </w:p>
    <w:p w:rsidR="00396A80" w:rsidRDefault="00396A80" w:rsidP="00396A80">
      <w:pPr>
        <w:ind w:left="360"/>
        <w:rPr>
          <w:rFonts w:ascii="Times New Roman" w:hAnsi="Times New Roman" w:cs="Times New Roman"/>
          <w:sz w:val="32"/>
          <w:szCs w:val="32"/>
        </w:rPr>
      </w:pPr>
      <w:r w:rsidRPr="00396A80">
        <w:rPr>
          <w:rFonts w:ascii="Times New Roman" w:hAnsi="Times New Roman" w:cs="Times New Roman"/>
          <w:sz w:val="32"/>
          <w:szCs w:val="32"/>
        </w:rPr>
        <w:t>Скажи наоборот:</w:t>
      </w:r>
      <w:r>
        <w:rPr>
          <w:rFonts w:ascii="Times New Roman" w:hAnsi="Times New Roman" w:cs="Times New Roman"/>
          <w:sz w:val="32"/>
          <w:szCs w:val="32"/>
        </w:rPr>
        <w:t xml:space="preserve"> холодный, чистый, твердый, толстый, враг, день, зима, верх, проиграть, взял, поднять, нашел, темно, завтра, низко, медленно и т.п.</w:t>
      </w:r>
    </w:p>
    <w:p w:rsidR="00A42D62" w:rsidRPr="00A42D62" w:rsidRDefault="00A42D62" w:rsidP="00A42D62">
      <w:pPr>
        <w:ind w:left="360"/>
        <w:rPr>
          <w:rFonts w:ascii="Times New Roman" w:hAnsi="Times New Roman" w:cs="Times New Roman"/>
          <w:b/>
          <w:color w:val="FF33CC"/>
          <w:sz w:val="36"/>
          <w:szCs w:val="36"/>
        </w:rPr>
      </w:pPr>
    </w:p>
    <w:p w:rsidR="00396A80" w:rsidRPr="00A42D62" w:rsidRDefault="00396A80" w:rsidP="00396A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FF33CC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FF33CC"/>
          <w:sz w:val="36"/>
          <w:szCs w:val="36"/>
        </w:rPr>
        <w:lastRenderedPageBreak/>
        <w:t>«Большой – маленький»</w:t>
      </w:r>
    </w:p>
    <w:p w:rsidR="00396A80" w:rsidRDefault="00396A80" w:rsidP="00396A80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Скажи, как будет называться маленький предмет? </w:t>
      </w:r>
    </w:p>
    <w:p w:rsidR="00396A80" w:rsidRDefault="00396A80" w:rsidP="00396A80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Маленький мяч – мячик, маленький стол – столик, маленький флаг – флажок и т.п.</w:t>
      </w:r>
    </w:p>
    <w:p w:rsidR="006254E7" w:rsidRPr="00A42D62" w:rsidRDefault="006254E7" w:rsidP="006254E7">
      <w:pPr>
        <w:ind w:left="360"/>
        <w:rPr>
          <w:rFonts w:ascii="Times New Roman" w:hAnsi="Times New Roman" w:cs="Times New Roman"/>
          <w:i/>
          <w:sz w:val="36"/>
          <w:szCs w:val="36"/>
        </w:rPr>
      </w:pPr>
    </w:p>
    <w:p w:rsidR="00396A80" w:rsidRPr="00A42D62" w:rsidRDefault="00396A80" w:rsidP="00396A80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FF0000"/>
          <w:sz w:val="36"/>
          <w:szCs w:val="36"/>
        </w:rPr>
        <w:t>«Один – много»</w:t>
      </w:r>
    </w:p>
    <w:p w:rsidR="00396A80" w:rsidRDefault="00396A80" w:rsidP="00396A80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396A80">
        <w:rPr>
          <w:rFonts w:ascii="Times New Roman" w:hAnsi="Times New Roman" w:cs="Times New Roman"/>
          <w:i/>
          <w:sz w:val="32"/>
          <w:szCs w:val="32"/>
        </w:rPr>
        <w:t>(изменение слов по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96A80">
        <w:rPr>
          <w:rFonts w:ascii="Times New Roman" w:hAnsi="Times New Roman" w:cs="Times New Roman"/>
          <w:i/>
          <w:sz w:val="32"/>
          <w:szCs w:val="32"/>
        </w:rPr>
        <w:t>числам)</w:t>
      </w:r>
    </w:p>
    <w:p w:rsidR="00396A80" w:rsidRDefault="00396A80" w:rsidP="00396A80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Карандаш  - карандаши, лампа - лампы, </w:t>
      </w:r>
      <w:r w:rsidR="006254E7">
        <w:rPr>
          <w:rFonts w:ascii="Times New Roman" w:hAnsi="Times New Roman" w:cs="Times New Roman"/>
          <w:sz w:val="32"/>
          <w:szCs w:val="32"/>
        </w:rPr>
        <w:t xml:space="preserve">город - города,  ухо - уши и т.п.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54E7" w:rsidRPr="00A42D62" w:rsidRDefault="006254E7" w:rsidP="006254E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9933FF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9933FF"/>
          <w:sz w:val="36"/>
          <w:szCs w:val="36"/>
        </w:rPr>
        <w:t>«Придумай слово»</w:t>
      </w:r>
    </w:p>
    <w:p w:rsidR="006254E7" w:rsidRDefault="006254E7" w:rsidP="006254E7">
      <w:pPr>
        <w:ind w:left="360"/>
        <w:rPr>
          <w:rFonts w:ascii="Times New Roman" w:hAnsi="Times New Roman" w:cs="Times New Roman"/>
          <w:sz w:val="32"/>
          <w:szCs w:val="32"/>
        </w:rPr>
      </w:pPr>
      <w:r w:rsidRPr="006254E7">
        <w:rPr>
          <w:rFonts w:ascii="Times New Roman" w:hAnsi="Times New Roman" w:cs="Times New Roman"/>
          <w:sz w:val="32"/>
          <w:szCs w:val="32"/>
        </w:rPr>
        <w:t>Отгадай, какое слово я хочу сказать?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6254E7">
        <w:rPr>
          <w:rFonts w:ascii="Times New Roman" w:hAnsi="Times New Roman" w:cs="Times New Roman"/>
          <w:i/>
          <w:sz w:val="32"/>
          <w:szCs w:val="32"/>
        </w:rPr>
        <w:t>требуется придумать слова, которые начинаются на заданный слог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254E7" w:rsidRDefault="006254E7" w:rsidP="006254E7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Ми…-, ку…-, па…-, при…-, ла…- т.п.</w:t>
      </w:r>
    </w:p>
    <w:p w:rsidR="006254E7" w:rsidRPr="00A42D62" w:rsidRDefault="006254E7" w:rsidP="006254E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00B050"/>
          <w:sz w:val="36"/>
          <w:szCs w:val="36"/>
        </w:rPr>
        <w:t>«Подбери рифму»</w:t>
      </w:r>
    </w:p>
    <w:p w:rsidR="006254E7" w:rsidRDefault="006254E7" w:rsidP="006254E7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 w:rsidRPr="006254E7">
        <w:rPr>
          <w:rFonts w:ascii="Times New Roman" w:hAnsi="Times New Roman" w:cs="Times New Roman"/>
          <w:sz w:val="32"/>
          <w:szCs w:val="32"/>
        </w:rPr>
        <w:t>Сначала следует проверить, знает ли ребенок, что такое рифма.</w:t>
      </w:r>
      <w:r>
        <w:rPr>
          <w:rFonts w:ascii="Times New Roman" w:hAnsi="Times New Roman" w:cs="Times New Roman"/>
          <w:sz w:val="32"/>
          <w:szCs w:val="32"/>
        </w:rPr>
        <w:t xml:space="preserve"> Объяснить, что два слова рифмуются между собой, если они заканчиваются одинаково, например: </w:t>
      </w:r>
      <w:r w:rsidRPr="006254E7">
        <w:rPr>
          <w:rFonts w:ascii="Times New Roman" w:hAnsi="Times New Roman" w:cs="Times New Roman"/>
          <w:i/>
          <w:sz w:val="32"/>
          <w:szCs w:val="32"/>
        </w:rPr>
        <w:t>пол-гол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6254E7" w:rsidRPr="006254E7" w:rsidRDefault="00A42D62" w:rsidP="006254E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496570</wp:posOffset>
            </wp:positionV>
            <wp:extent cx="2428240" cy="2715895"/>
            <wp:effectExtent l="19050" t="0" r="0" b="0"/>
            <wp:wrapThrough wrapText="bothSides">
              <wp:wrapPolygon edited="0">
                <wp:start x="-169" y="0"/>
                <wp:lineTo x="-169" y="21514"/>
                <wp:lineTo x="21521" y="21514"/>
                <wp:lineTo x="21521" y="0"/>
                <wp:lineTo x="-169" y="0"/>
              </wp:wrapPolygon>
            </wp:wrapThrough>
            <wp:docPr id="3" name="Рисунок 4" descr="C:\Documents and Settings\анна\Рабочий стол\девочка 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анна\Рабочий стол\девочка вопрос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E7">
        <w:rPr>
          <w:rFonts w:ascii="Times New Roman" w:hAnsi="Times New Roman" w:cs="Times New Roman"/>
          <w:sz w:val="32"/>
          <w:szCs w:val="32"/>
        </w:rPr>
        <w:t xml:space="preserve">Предложите ребенку подобрать рифму к словам: </w:t>
      </w:r>
      <w:r w:rsidR="006254E7" w:rsidRPr="006254E7">
        <w:rPr>
          <w:rFonts w:ascii="Times New Roman" w:hAnsi="Times New Roman" w:cs="Times New Roman"/>
          <w:i/>
          <w:sz w:val="32"/>
          <w:szCs w:val="32"/>
        </w:rPr>
        <w:t xml:space="preserve">каша, кошка, кружок, бочка, сок, миска </w:t>
      </w:r>
      <w:r w:rsidR="006254E7">
        <w:rPr>
          <w:rFonts w:ascii="Times New Roman" w:hAnsi="Times New Roman" w:cs="Times New Roman"/>
          <w:i/>
          <w:sz w:val="32"/>
          <w:szCs w:val="32"/>
        </w:rPr>
        <w:t>и т.п.</w:t>
      </w:r>
    </w:p>
    <w:p w:rsidR="00A42D62" w:rsidRDefault="00A42D62" w:rsidP="00A42D62">
      <w:pPr>
        <w:ind w:left="36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A42D62" w:rsidRDefault="00A42D62" w:rsidP="00A42D62">
      <w:pPr>
        <w:ind w:left="36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6254E7" w:rsidRPr="00A42D62" w:rsidRDefault="00A42D62" w:rsidP="00A42D62">
      <w:pPr>
        <w:ind w:left="36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A42D62">
        <w:rPr>
          <w:rFonts w:ascii="Times New Roman" w:hAnsi="Times New Roman" w:cs="Times New Roman"/>
          <w:b/>
          <w:color w:val="0000FF"/>
          <w:sz w:val="36"/>
          <w:szCs w:val="36"/>
        </w:rPr>
        <w:t>Успехов в играх!</w:t>
      </w:r>
    </w:p>
    <w:p w:rsidR="00E90596" w:rsidRPr="00E90596" w:rsidRDefault="00E90596" w:rsidP="00E90596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E90596" w:rsidRPr="00E90596" w:rsidSect="00A42D62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FF2" w:rsidRDefault="006C1FF2" w:rsidP="00BB47C2">
      <w:pPr>
        <w:spacing w:after="0" w:line="240" w:lineRule="auto"/>
      </w:pPr>
      <w:r>
        <w:separator/>
      </w:r>
    </w:p>
  </w:endnote>
  <w:endnote w:type="continuationSeparator" w:id="1">
    <w:p w:rsidR="006C1FF2" w:rsidRDefault="006C1FF2" w:rsidP="00BB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FF2" w:rsidRDefault="006C1FF2" w:rsidP="00BB47C2">
      <w:pPr>
        <w:spacing w:after="0" w:line="240" w:lineRule="auto"/>
      </w:pPr>
      <w:r>
        <w:separator/>
      </w:r>
    </w:p>
  </w:footnote>
  <w:footnote w:type="continuationSeparator" w:id="1">
    <w:p w:rsidR="006C1FF2" w:rsidRDefault="006C1FF2" w:rsidP="00BB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01D10"/>
    <w:multiLevelType w:val="hybridMultilevel"/>
    <w:tmpl w:val="E34C72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7C2"/>
    <w:rsid w:val="00396A80"/>
    <w:rsid w:val="006254E7"/>
    <w:rsid w:val="006C1FF2"/>
    <w:rsid w:val="00A42D62"/>
    <w:rsid w:val="00BB47C2"/>
    <w:rsid w:val="00E9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c"/>
      <o:colormenu v:ext="edit" fillcolor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7C2"/>
  </w:style>
  <w:style w:type="paragraph" w:styleId="a5">
    <w:name w:val="footer"/>
    <w:basedOn w:val="a"/>
    <w:link w:val="a6"/>
    <w:uiPriority w:val="99"/>
    <w:semiHidden/>
    <w:unhideWhenUsed/>
    <w:rsid w:val="00BB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7C2"/>
  </w:style>
  <w:style w:type="paragraph" w:styleId="a7">
    <w:name w:val="List Paragraph"/>
    <w:basedOn w:val="a"/>
    <w:uiPriority w:val="34"/>
    <w:qFormat/>
    <w:rsid w:val="00E90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2014-03-25T08:37:00Z</dcterms:created>
  <dcterms:modified xsi:type="dcterms:W3CDTF">2014-03-25T09:18:00Z</dcterms:modified>
</cp:coreProperties>
</file>