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0EF" w:rsidRPr="00BE00EF" w:rsidRDefault="00292E12" w:rsidP="00BE00E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BE00EF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Профилактика сколиоза и плоскостопия. Консультация для родителей</w:t>
      </w:r>
    </w:p>
    <w:p w:rsidR="00292E12" w:rsidRPr="00BE00EF" w:rsidRDefault="00292E12" w:rsidP="00BE00E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u w:val="single"/>
          <w:lang w:eastAsia="ru-RU"/>
        </w:rPr>
      </w:pPr>
      <w:r w:rsidRPr="00BE00EF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u w:val="single"/>
          <w:lang w:eastAsia="ru-RU"/>
        </w:rPr>
        <w:t>«Здоровье начинается со стопы»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Сохранение и укрепление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Профилактика сколиоза и плоскостопия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C02" w:rsidRDefault="00B50C0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мечтают о том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ребёнок рос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 и физически крепким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же факторы необходимы для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оздоровления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физического развития детей?  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92E1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 начинается со стопы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первый взгляд, кажется, что не настолько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значимо это выражение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мы постараемся убедить вас в том, что это не так.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Стопа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фундаментом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поскольку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выполняет чрезвычайно важные функции, благодаря которым осуществляется всё многообразие движений в процессе жизнедеятельности. Нарушение строения и функций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приводит к развитию различных заболеваний. Чаще всего страдает рессорная функция, что способствует формированию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плоскостопия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детей дошкольного возраста оно встречается довольно часто – в 20-40% случаев. Это связано со слабостью мышечно-связочного аппарата и влиянием ряда неблагоприятных факторов, одним из которых является нерационально подобранная сменная обувь.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Особое значение при формировании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имеют условия пребывания ребёнка в детском саду, где он проводит большую часть дня.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Детская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стопа по сравнению со стопой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взрослого человека имеет ряд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особенностей. Она более широкая в передней части и сужена в пяточной. Пальцы детской ноги расходятся веером, в то время как у взрослого они плотно прилегают друг к другу.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Заключение о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плоскостопии врачи выносят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дети достигают пятилетнего возраста. При этом дети, страдающие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плоскостопием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часто жалуются на быструю утомляемость, головную боль и боль в голени и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них также нарушается походка. Кроме того, в дальнейшем могут развиться застойные явления в сосудах нижних конечностей. Форма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влияет также на состояние осанки и позвоночника ребёнка.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Одностороннее снижение свода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справа или слева – приводит к перекосу таза, </w:t>
      </w:r>
      <w:proofErr w:type="spellStart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ассиметрии</w:t>
      </w:r>
      <w:proofErr w:type="spellEnd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лопаток, плеч и формированию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сколиоза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Важная функция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определяется расположением особых рефлексогенных зон на подошвенной поверхности, обеспечивающих связь с различными системами организма.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стопа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благодаря уникальному строению и важным функциям, оказывает влияние на весь организм. Поэтому особое внимание необходимо уделять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профилактике деформаций 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уже с раннего возраста. Какие же факторы, в том числе связанные с условием пребывания ребёнка в детском саду, влияют на свод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Первое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обувь должна соответствовать форме, размеру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иметь в носочной части припуск 5-7 мм. Недопустима </w:t>
      </w:r>
      <w:proofErr w:type="spellStart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зауженность</w:t>
      </w:r>
      <w:proofErr w:type="spellEnd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носочной части,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поскольку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приводит к деформации большого пальца, его отклонению наружу. Чрезмерно свободная обувь также оказывает отрицательное влияние, могут появиться потёртости, мозоли.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Второе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подошва должна быть гибкой. Недостаточная гибкость ограничивает движение в суставах, нарушается походка, что оказывает негативное влияние на осанку и позвоночник ребёнка. Гибкость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голеностопного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сустава считается нормальной, если угол между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стопой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горизонтальной поверхностью пола составляет 25 градусов. Подошва не должна быть высокой. Это приводит к дополнительной нагрузке на мышцы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ослаблению и быстрому утомлению. Слишком мягкая подошва (как у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«чешек»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также недопустима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Третье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важным элементом обуви для дошкольников является каблук, высота не должна превышать 5-10 мм. Такой каблук увеличивает свод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её </w:t>
      </w:r>
      <w:proofErr w:type="spellStart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рессорность</w:t>
      </w:r>
      <w:proofErr w:type="spellEnd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защищает пятку от ушибов, смягчая удар ноги о твёрдую поверхность при ходьбе.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Четвёртое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 деформации 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особое значение имеет наличие фиксированного задника, который позволяет прочно удерживать пяточную кость и предотвращает её отклонение наружу.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Пятое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наряду с фиксированным задником обувь должна обеспечивать прочную фиксацию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 в носочной части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Открытый носок приводит к неустойчивому положению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Кроме того, возрастает угроза травм пальцев.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Шестое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прочная фиксация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обуви обеспечивается также соответствующими креплениями.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Седьмое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наличие дополнительных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«окошек»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позволяющих осуществлять хорошую вентиляцию обуви.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профилактическая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сменная обувь для детей дошкольного возраста должна соответствовать форме и размеру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иметь достаточно гибкую,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 не мягкую)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невысокую подошву, каблук высотой 5-10 мм, фиксированный задник, закрытую носочную часть и крепления для прочной фиксации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Итак, собирая ребёнка в детский сад, особое внимание обратите на сменную обувь с точки зрения её соответствия требованиям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профилактической обуви 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(Демонстрируются образцы обуви, отвечающей гигиеническим требованиям, и обуви, не отвечающей этим требованиям).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Говоря о сменной обуви дошкольника, следует обращать внимание и на развитие мышц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Она включает в себя ежедневные гигиенические ванночки для ног с использованием эфирных масел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сосны, пихты, эвкалипта, лаванды и морской соли; расслабляющий массаж мышц голени и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</w:t>
      </w:r>
      <w:proofErr w:type="spellStart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босохождение</w:t>
      </w:r>
      <w:proofErr w:type="spellEnd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мягкой поверхности; гимнастику для мышц голени и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включением физических упражнений и массаж подошвы ног. Какие же мероприятия проводятся в детском саду для укрепления мышц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Утренняя гимнастика.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Физкультурные занятия.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Корригирующая гимнастика по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профилактике плоскостопия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Упражнения для снятия физического напряжения.</w:t>
      </w:r>
    </w:p>
    <w:p w:rsid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"Тропа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C00BDC" w:rsidRPr="00292E12" w:rsidRDefault="00C00BDC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Закаливание по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«рижскому методу»</w:t>
      </w:r>
    </w:p>
    <w:p w:rsidR="00C00BDC" w:rsidRPr="00292E12" w:rsidRDefault="00C00BDC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«Правильные минутки»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"Поиграем ножками».</w:t>
      </w:r>
    </w:p>
    <w:p w:rsidR="00B50C02" w:rsidRDefault="00292E12" w:rsidP="00C00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Эти упражнения вы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сможете проводить дом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детьми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292E12" w:rsidRPr="00292E12" w:rsidRDefault="00292E12" w:rsidP="00C00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утреннее время индивидуально и по подгруппам мы проводим упражнения по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профилактике плоскостопия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Эти упражнения разнообразны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перекатывание мяча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стопой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хождение по палке, собирание карандашей и бумажек пальцами ног.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детском саду мы практикуем и необычный вид корригирующей гимнастики. Вот последовательность ее упражнений.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(Пример).</w:t>
      </w:r>
    </w:p>
    <w:p w:rsidR="00292E12" w:rsidRPr="00292E12" w:rsidRDefault="00292E12" w:rsidP="00292E1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тс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 пол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берут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фломастеры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ставят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их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между пальчиками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ног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Default="00B50C0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Задание. О</w:t>
      </w:r>
      <w:r w:rsidR="00292E12"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тгадайте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загадки</w:t>
      </w:r>
      <w:r w:rsidR="00292E12"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попробуйте изобразить понравившуюся вам отгадку на сво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ём</w:t>
      </w:r>
      <w:r w:rsidR="00292E12"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листочк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е.</w:t>
      </w:r>
    </w:p>
    <w:p w:rsidR="00B50C02" w:rsidRPr="00292E12" w:rsidRDefault="00B50C0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дверь, в окно стучать не будет, а войдёт и всех разбудит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(Солнце)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C02" w:rsidRPr="00292E12" w:rsidRDefault="00B50C0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Pr="00292E12" w:rsidRDefault="00292E12" w:rsidP="00C00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Шумит он в поле и в саду, а в дом не попадёт</w:t>
      </w:r>
    </w:p>
    <w:p w:rsidR="00292E12" w:rsidRDefault="00C00BDC" w:rsidP="00C00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292E12"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никуда я не пойду, покуда он идёт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292E12"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292E12"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(Дождь)</w:t>
      </w:r>
      <w:r w:rsidR="00292E12"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C02" w:rsidRPr="00292E12" w:rsidRDefault="00B50C02" w:rsidP="00C00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За домом у дорожки висит </w:t>
      </w:r>
      <w:proofErr w:type="spellStart"/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пол-лепёшки</w:t>
      </w:r>
      <w:proofErr w:type="spellEnd"/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(Месяц)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C02" w:rsidRPr="00292E12" w:rsidRDefault="00B50C0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Крашеное коромысло над рекой повисло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92E1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(Радуга)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Практическая часть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92E12" w:rsidRPr="00292E12" w:rsidRDefault="00292E12" w:rsidP="00B50C0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укрепления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ног в магазинах продаются различные тренажёры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не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каждый родитель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может себе позволить купить дорогие тренажёры, поэтому мы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предлагаем вам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сдела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 так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="00C00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нажер самим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92E12" w:rsidRPr="00292E12" w:rsidRDefault="00292E12" w:rsidP="00292E1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Заключение.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Уважаемые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узнали 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убедились в важности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стопы в оздоровлении ребёнка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Хотелось бы выразить уверенность в том, что проблема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здоровой стопы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дошкольника займёт достойное место в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оздоровлении ваших детей и вы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уделите должное внимание укреплению </w:t>
      </w:r>
      <w:r w:rsidRPr="00292E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стоп ребенка</w:t>
      </w:r>
      <w:r w:rsidRPr="00292E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3326" w:rsidRDefault="00133326"/>
    <w:p w:rsidR="00F63943" w:rsidRPr="00F63943" w:rsidRDefault="00F63943" w:rsidP="00F6394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6394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по изготовлению тренажера для стоп для детей дошкольного возраста</w:t>
      </w:r>
    </w:p>
    <w:p w:rsidR="00F63943" w:rsidRPr="00F63943" w:rsidRDefault="008F40A1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8F023A8" wp14:editId="1F94A18D">
            <wp:extent cx="3019425" cy="3810000"/>
            <wp:effectExtent l="0" t="0" r="9525" b="0"/>
            <wp:docPr id="1" name="Рисунок 1" descr="Мастер-класс по изготовлению тренажера для стоп для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стер-класс по изготовлению тренажера для стоп для детей дошкольного возрас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70" b="4303"/>
                    <a:stretch/>
                  </pic:blipFill>
                  <pic:spPr bwMode="auto">
                    <a:xfrm>
                      <a:off x="0" y="0"/>
                      <a:ext cx="3020291" cy="381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B50C02" w:rsidRDefault="00F63943" w:rsidP="00F639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Задача профилактики плоскостопия всегда актуальна. </w:t>
      </w:r>
      <w:proofErr w:type="gramStart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Плоскостопие это заболевание</w:t>
      </w:r>
      <w:proofErr w:type="gramEnd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которое сказывается не только на своде стопы, но и на состоянии всего опорно-двигательного аппарата. Для того чтобы разнообразить традиционные упражнения для укрепления мышц свода стопы я </w:t>
      </w:r>
      <w:r w:rsidR="008F40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редлагаю вашему вниманию пошаговую инструкцию по </w:t>
      </w:r>
      <w:r w:rsidR="008F40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сборке тренажера-</w:t>
      </w:r>
      <w:proofErr w:type="spellStart"/>
      <w:r w:rsidR="008F40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стопоправа</w:t>
      </w:r>
      <w:proofErr w:type="spellEnd"/>
      <w:r w:rsidR="008F40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(Автор. </w:t>
      </w:r>
      <w:r w:rsidR="00B50C02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Татьяна Важенина международный </w:t>
      </w:r>
      <w:proofErr w:type="gramStart"/>
      <w:r w:rsidR="00B50C02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портал  </w:t>
      </w:r>
      <w:r w:rsidR="00B50C02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val="en-US"/>
        </w:rPr>
        <w:t>MAAM</w:t>
      </w:r>
      <w:r w:rsidR="00B50C02" w:rsidRPr="00B50C02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.</w:t>
      </w:r>
      <w:r w:rsidR="00B50C02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val="en-US"/>
        </w:rPr>
        <w:t>RU</w:t>
      </w:r>
      <w:proofErr w:type="gramEnd"/>
      <w:r w:rsidR="00B50C02">
        <w:rPr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)</w:t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Шаг 1.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Отрезок пластиковой трубы диаметром 50мм и длинной 16см, заглушка диаметром 40мм -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2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штуки.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E6655A2" wp14:editId="03083AB7">
            <wp:extent cx="2693220" cy="183959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076" b="7947"/>
                    <a:stretch/>
                  </pic:blipFill>
                  <pic:spPr bwMode="auto">
                    <a:xfrm>
                      <a:off x="0" y="0"/>
                      <a:ext cx="2698495" cy="184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6F00E47" wp14:editId="06898AB5">
            <wp:extent cx="2793045" cy="1857375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9" b="11892"/>
                    <a:stretch/>
                  </pic:blipFill>
                  <pic:spPr bwMode="auto">
                    <a:xfrm>
                      <a:off x="0" y="0"/>
                      <a:ext cx="2804833" cy="186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 2.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Наматываем стрейч пленку на заглушки доведя её до диаметра трубы.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609F40" wp14:editId="6E1625B4">
            <wp:extent cx="3077497" cy="2143125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" b="7960"/>
                    <a:stretch/>
                  </pic:blipFill>
                  <pic:spPr bwMode="auto">
                    <a:xfrm flipH="1">
                      <a:off x="0" y="0"/>
                      <a:ext cx="3079962" cy="214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 3.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Вкручивающим движением вставляем заглушку так чтобы она плотно крепилась в трубе.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FCA0B7A" wp14:editId="73C79482">
            <wp:extent cx="2987545" cy="1971510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" b="12534"/>
                    <a:stretch/>
                  </pic:blipFill>
                  <pic:spPr bwMode="auto">
                    <a:xfrm>
                      <a:off x="0" y="0"/>
                      <a:ext cx="2998351" cy="197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5272E21" wp14:editId="162A6DD3">
            <wp:extent cx="2786670" cy="1962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b="8225"/>
                    <a:stretch/>
                  </pic:blipFill>
                  <pic:spPr bwMode="auto">
                    <a:xfrm flipH="1">
                      <a:off x="0" y="0"/>
                      <a:ext cx="2803455" cy="197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 4.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Засыпаем горох 50 мл. (можно использовать любой аналогичный материал).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B215433" wp14:editId="2B849769">
            <wp:extent cx="2971800" cy="198473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" b="10896"/>
                    <a:stretch/>
                  </pic:blipFill>
                  <pic:spPr bwMode="auto">
                    <a:xfrm>
                      <a:off x="0" y="0"/>
                      <a:ext cx="2993015" cy="199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 5.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Вкручивающим движением вставляем вторую заглушку так чтобы она плотно крепилась в трубе.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8A7E272" wp14:editId="1542A3B9">
            <wp:extent cx="3162300" cy="2105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88" b="10502"/>
                    <a:stretch/>
                  </pic:blipFill>
                  <pic:spPr bwMode="auto">
                    <a:xfrm>
                      <a:off x="0" y="0"/>
                      <a:ext cx="3172167" cy="211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 6.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Придаем э</w:t>
      </w:r>
      <w:r w:rsidR="00B50C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тический и привлекательный вид изделию проявляя творчество и фантазию.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BA718EB" wp14:editId="438B43C3">
            <wp:extent cx="2798554" cy="1990725"/>
            <wp:effectExtent l="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9" b="6701"/>
                    <a:stretch/>
                  </pic:blipFill>
                  <pic:spPr bwMode="auto">
                    <a:xfrm>
                      <a:off x="0" y="0"/>
                      <a:ext cx="2810478" cy="199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4739942" wp14:editId="3D3C61C6">
            <wp:extent cx="2828925" cy="20002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0" b="6611"/>
                    <a:stretch/>
                  </pic:blipFill>
                  <pic:spPr bwMode="auto">
                    <a:xfrm>
                      <a:off x="0" y="0"/>
                      <a:ext cx="2842438" cy="200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Тренажер готов.</w:t>
      </w:r>
    </w:p>
    <w:p w:rsidR="00F63943" w:rsidRPr="00F63943" w:rsidRDefault="00B50C02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t xml:space="preserve"> </w:t>
      </w:r>
      <w:r w:rsidR="00F63943"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1CB4110" wp14:editId="58817B64">
            <wp:extent cx="2781300" cy="19526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95" b="5134"/>
                    <a:stretch/>
                  </pic:blipFill>
                  <pic:spPr bwMode="auto">
                    <a:xfrm>
                      <a:off x="0" y="0"/>
                      <a:ext cx="2819707" cy="197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</w:t>
      </w:r>
      <w:r w:rsidRPr="00F6394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90C015C" wp14:editId="7C9CE116">
            <wp:extent cx="2676525" cy="19491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29" b="4827"/>
                    <a:stretch/>
                  </pic:blipFill>
                  <pic:spPr bwMode="auto">
                    <a:xfrm>
                      <a:off x="0" y="0"/>
                      <a:ext cx="2689217" cy="19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943" w:rsidRPr="00F63943" w:rsidRDefault="00F63943" w:rsidP="00F639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 7.</w:t>
      </w: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Тестируем тренажер, если горох или другое содержимое не выпало…ВЫ все сделали правильно!</w:t>
      </w:r>
    </w:p>
    <w:p w:rsidR="00F63943" w:rsidRPr="00F63943" w:rsidRDefault="00F63943" w:rsidP="00F63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F63943" w:rsidRPr="00F63943" w:rsidRDefault="00F63943" w:rsidP="00F639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Упражнения с тренажером-</w:t>
      </w:r>
      <w:proofErr w:type="spellStart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стопоправом</w:t>
      </w:r>
      <w:proofErr w:type="spellEnd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делать стоя и этим решать ещё задачу по развитию равновесия.</w:t>
      </w:r>
    </w:p>
    <w:p w:rsidR="00F63943" w:rsidRPr="00F63943" w:rsidRDefault="00F63943" w:rsidP="00B50C0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P.S легким движением руки тренажер-</w:t>
      </w:r>
      <w:proofErr w:type="spellStart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стопоправ</w:t>
      </w:r>
      <w:proofErr w:type="spellEnd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превращается в шумовой музыкальный инструмент цилиндр-</w:t>
      </w:r>
      <w:proofErr w:type="spellStart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шуршавчик</w:t>
      </w:r>
      <w:proofErr w:type="spellEnd"/>
      <w:r w:rsidRPr="00F6394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C02" w:rsidRDefault="00B50C02"/>
    <w:p w:rsidR="00B50C02" w:rsidRDefault="00B50C02"/>
    <w:p w:rsidR="00B50C02" w:rsidRPr="00B50C02" w:rsidRDefault="00B50C02" w:rsidP="00B50C02">
      <w:pPr>
        <w:jc w:val="center"/>
        <w:rPr>
          <w:b/>
          <w:bCs/>
          <w:sz w:val="40"/>
          <w:szCs w:val="40"/>
          <w:u w:val="single"/>
        </w:rPr>
      </w:pPr>
      <w:r w:rsidRPr="00B50C02">
        <w:rPr>
          <w:b/>
          <w:bCs/>
          <w:sz w:val="40"/>
          <w:szCs w:val="40"/>
          <w:u w:val="single"/>
        </w:rPr>
        <w:t>Тренажеры своими руками для профилактики</w:t>
      </w:r>
      <w:r>
        <w:rPr>
          <w:b/>
          <w:bCs/>
          <w:sz w:val="40"/>
          <w:szCs w:val="40"/>
          <w:u w:val="single"/>
        </w:rPr>
        <w:t xml:space="preserve"> плоскостопия.</w:t>
      </w:r>
    </w:p>
    <w:p w:rsidR="00F63943" w:rsidRDefault="00B50C02">
      <w:r>
        <w:rPr>
          <w:noProof/>
        </w:rPr>
        <w:drawing>
          <wp:inline distT="0" distB="0" distL="0" distR="0">
            <wp:extent cx="2609850" cy="16786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0" b="7199"/>
                    <a:stretch/>
                  </pic:blipFill>
                  <pic:spPr bwMode="auto">
                    <a:xfrm>
                      <a:off x="0" y="0"/>
                      <a:ext cx="2621305" cy="168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2A74959F" wp14:editId="559CCB74">
            <wp:extent cx="2638425" cy="1638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47" b="6165"/>
                    <a:stretch/>
                  </pic:blipFill>
                  <pic:spPr bwMode="auto">
                    <a:xfrm>
                      <a:off x="0" y="0"/>
                      <a:ext cx="2641833" cy="164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B50C02" w:rsidRDefault="00B50C02"/>
    <w:p w:rsidR="00B50C02" w:rsidRDefault="00B50C02"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949700" cy="18954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 b="7511"/>
                    <a:stretch/>
                  </pic:blipFill>
                  <pic:spPr bwMode="auto">
                    <a:xfrm>
                      <a:off x="0" y="0"/>
                      <a:ext cx="2956270" cy="189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85975" cy="1914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4" b="6685"/>
                    <a:stretch/>
                  </pic:blipFill>
                  <pic:spPr bwMode="auto">
                    <a:xfrm>
                      <a:off x="0" y="0"/>
                      <a:ext cx="2095742" cy="192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0C02" w:rsidSect="00292E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12"/>
    <w:rsid w:val="00133326"/>
    <w:rsid w:val="00292E12"/>
    <w:rsid w:val="008F40A1"/>
    <w:rsid w:val="00B50C02"/>
    <w:rsid w:val="00BE00EF"/>
    <w:rsid w:val="00C00BDC"/>
    <w:rsid w:val="00F6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A350"/>
  <w15:chartTrackingRefBased/>
  <w15:docId w15:val="{6DAFF2DC-0B94-4B9E-BF24-F44165CC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3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2020-04-14T17:12:00Z</dcterms:created>
  <dcterms:modified xsi:type="dcterms:W3CDTF">2020-04-14T19:30:00Z</dcterms:modified>
</cp:coreProperties>
</file>