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07" w:rsidRPr="00E85D07" w:rsidRDefault="00E85D07" w:rsidP="00365614">
      <w:pPr>
        <w:pStyle w:val="a7"/>
        <w:rPr>
          <w:rFonts w:eastAsia="Times New Roman"/>
          <w:kern w:val="36"/>
          <w:lang w:eastAsia="ru-RU"/>
        </w:rPr>
      </w:pPr>
      <w:r w:rsidRPr="00E85D07">
        <w:rPr>
          <w:rFonts w:eastAsia="Times New Roman"/>
          <w:kern w:val="36"/>
          <w:lang w:eastAsia="ru-RU"/>
        </w:rPr>
        <w:t>Рекомендации родителям для успешной адаптации к детскому саду</w:t>
      </w:r>
    </w:p>
    <w:p w:rsidR="00E85D07" w:rsidRPr="00E85D07" w:rsidRDefault="00E85D07" w:rsidP="00E85D0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614" w:rsidRDefault="00E85D07" w:rsidP="00E85D0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>
            <wp:extent cx="2857500" cy="1895475"/>
            <wp:effectExtent l="19050" t="0" r="0" b="0"/>
            <wp:docPr id="1" name="Рисунок 1" descr="i-mezhdunarodnaya-konkurs-prezentaciya-intellektualnye-stupenki-rannee-razvitie-detej-doshkolnogo-vozrasta (2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mezhdunarodnaya-konkurs-prezentaciya-intellektualnye-stupenki-rannee-razvitie-detej-doshkolnogo-vozrasta (2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614" w:rsidRDefault="00365614" w:rsidP="00E85D0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привыкания к новому периоду в жизни ребенка довольно длительный и связан со значительным напряжением всех физиологических систем организма, а так как адаптивные возможности малыша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психофизического темпа развития.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 плавный, грамотный  переход малыша  из семьи в детский сад.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своего возраста ребенок не может анализировать,  что с ним происходит в данной ситуации, он не может понять слова родителей о том, что им нужно на работу, а он должен тоже «поработать» в детском саду. Малыша даже не подкупает обещание купить ему игрушку или сладости.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другое мировоззрение, он считает, что если его мама и папа оставили в детском саду,  то они его никогда уже не забер</w:t>
      </w:r>
      <w:r w:rsidR="00FC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ут. Вот почему ребенок в течение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первых дней постоянно спрашивает воспитателя, да и других специалистов, заходящих в группу, «А моя мама придет?»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Новое место, а именно детский сад, группа, вызывают у ребенка страх. Его пугает все новое. И адаптация у  каждого малыша проходит </w:t>
      </w:r>
      <w:proofErr w:type="gramStart"/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разному</w:t>
      </w:r>
      <w:proofErr w:type="gramEnd"/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зависит от того,  как родители подготовили его к новому периоду жизни</w:t>
      </w:r>
      <w:r w:rsidR="00FC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Кто-то из родителей</w:t>
      </w:r>
      <w:r w:rsidR="0036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подумав</w:t>
      </w:r>
      <w:r w:rsidR="00FC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как-то обронил фразу, когда ребенок шалил, баловался дома, не хотел одеваться сам: «Вот пойдешь в детский сад, там тебя научат! Никто тебя не будет там одевать!»  И ребенок запомнил эти слова и стал вовсе бояться идти в новое место, ведь там кто-то «злой» будет учить его, требовать от него послушания.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многие моменты, при подготовке ребенка к детскому саду, влияют на его успешное привыкание к новому коллективу: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Готовя ребенка к посещению детского учреждения нужно соблюдать режим дня, максимально приближенный к детскому саду, научить малыша самостоятельно кушать, одеваться, обслуживать себя. Так он будет более комфортно себя чувствовать.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Заранее познакомиться с педагогом, которы</w:t>
      </w:r>
      <w:r w:rsidR="00FC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будет у ребенка, рассказать об 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  способностях ребенка, о трудностях, о состоянии здоровья ребенка.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Привыкание к детскому саду должно быть постепенным, первые дни не более 2-3 часов в день, а затем увеличивать время пребывания.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Можно первые дни приводить ребенка только на прогулку, там ребенку будет легче познакомиться с детьми, воспитателем, обстановка на участке более приближена к той, в которой привык гулять малыш (двор своего дома).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 поступления в детский сад нужно дома постоянно рассказывать  малышу как интересно в детском саду, как там весело, что он найдет там себе друзей, что воспитательница будет его любить и играть с ним.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первый день посещения, можно маме пройти с ребенком в группу, подойти вместе с ним к игрушкам, рассмотреть их, поиграть.  Нужно восхищаться, что у него в группе много всего интересного.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Можно принести из дома любимую игрушку ребенка, чтоб он не чувствовал себя одиноко, чтоб частичка чего-то родного была рядом.  Родители должны постоянно говорить ребенку о своих чувствах к нему, о </w:t>
      </w: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том, как они его любят и как скучают по нему. Ребенок так будет чувствовать себя более уверенно и комфортно.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можно приходить с ребенком на вечернюю прогулку, чтоб малыш видел, как забирают других детей родители, как многие дети не хотят вечером идти домой, им жаль расставаться с друзьями.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Каждый ребенок больше привязан к одному из родителей.  И утром, желательно, чтоб в детский сад приводил малыша тот из родителей, с кем ребенок расстается более спокойно.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Чтоб ребенок легко привык к детскому саду, родителям нужно заранее побеспокоиться об этом: задолго до посещения детского коллектива малыша нужно приучать общаться со сверстниками во дворе, в песочнице, ходить в зоопарк, театр, устраивать малышу дни рождения, с приглашением детей. Так ребенок научится играть в коллективе, делиться игрушками, общаться с детьми.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ребенке не допускать разговоров о том, как родители боятся отдавать его в детский сад, как беспокоятся о том, какой педагог им попадется.  Родители должны быть максимально сами спокойны, ребенок это будет чувствовать.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 доверять сотрудникам детского сада!  Малыш большую часть своего времени будет проводить в стенах детского сада и воспитатель станет его «второй мамой».  У родителей и педагога должно быть полное доверие и взаимопонимание!</w:t>
      </w:r>
    </w:p>
    <w:p w:rsidR="00E85D07" w:rsidRPr="00E85D07" w:rsidRDefault="00E85D07" w:rsidP="003656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привыкания к дошкольному учреждению довольно длительный и связан со значительным напряжением всех физиологических систем детского организма, а так как адаптивные возможности ребенка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психофизического темпа развития.</w:t>
      </w:r>
    </w:p>
    <w:p w:rsidR="00E85D07" w:rsidRDefault="00E85D07"/>
    <w:sectPr w:rsidR="00E85D07" w:rsidSect="002A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D07"/>
    <w:rsid w:val="00261FEE"/>
    <w:rsid w:val="002A509B"/>
    <w:rsid w:val="00365614"/>
    <w:rsid w:val="00E85D07"/>
    <w:rsid w:val="00FC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9B"/>
  </w:style>
  <w:style w:type="paragraph" w:styleId="1">
    <w:name w:val="heading 1"/>
    <w:basedOn w:val="a"/>
    <w:link w:val="10"/>
    <w:uiPriority w:val="9"/>
    <w:qFormat/>
    <w:rsid w:val="00E8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5D07"/>
    <w:rPr>
      <w:color w:val="0000FF"/>
      <w:u w:val="single"/>
    </w:rPr>
  </w:style>
  <w:style w:type="character" w:customStyle="1" w:styleId="views-num">
    <w:name w:val="views-num"/>
    <w:basedOn w:val="a0"/>
    <w:rsid w:val="00E85D07"/>
  </w:style>
  <w:style w:type="paragraph" w:styleId="a4">
    <w:name w:val="Normal (Web)"/>
    <w:basedOn w:val="a"/>
    <w:uiPriority w:val="99"/>
    <w:semiHidden/>
    <w:unhideWhenUsed/>
    <w:rsid w:val="00E8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D0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65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65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lanetadetstva.net/wp-content/uploads/2015/01/i-mezhdunarodnaya-konkurs-prezentaciya-intellektualnye-stupenki-rannee-razvitie-detej-doshkolnogo-vozrasta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2016-05-14T15:03:00Z</dcterms:created>
  <dcterms:modified xsi:type="dcterms:W3CDTF">2016-09-19T18:35:00Z</dcterms:modified>
</cp:coreProperties>
</file>